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bookmarkStart w:id="0" w:name="_GoBack"/>
      <w:bookmarkEnd w:id="0"/>
      <w:r>
        <w:rPr>
          <w:sz w:val="22"/>
          <w:szCs w:val="22"/>
        </w:rPr>
        <w:t>Florida Department of Environmental Protection</w:t>
      </w:r>
    </w:p>
    <w:p w:rsidR="007E5A21" w:rsidRDefault="00B75CD5" w:rsidP="007E5A21">
      <w:pPr>
        <w:widowControl w:val="0"/>
        <w:jc w:val="center"/>
        <w:rPr>
          <w:sz w:val="22"/>
          <w:szCs w:val="22"/>
        </w:rPr>
      </w:pPr>
      <w:r w:rsidRPr="00B04B2E">
        <w:rPr>
          <w:sz w:val="22"/>
          <w:szCs w:val="22"/>
        </w:rPr>
        <w:t>Permitting and Waste Cleanup Programs, Central 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raft</w:t>
      </w:r>
      <w:r w:rsidR="00A609DB" w:rsidRPr="0048161A">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AD6571">
        <w:rPr>
          <w:sz w:val="22"/>
          <w:szCs w:val="22"/>
        </w:rPr>
        <w:t>0090051-031</w:t>
      </w:r>
      <w:r w:rsidR="00EC09E1" w:rsidRPr="007C59C3">
        <w:rPr>
          <w:sz w:val="22"/>
          <w:szCs w:val="22"/>
        </w:rPr>
        <w:t>-A</w:t>
      </w:r>
      <w:r w:rsidR="00BC136E">
        <w:rPr>
          <w:sz w:val="22"/>
          <w:szCs w:val="22"/>
        </w:rPr>
        <w:t>V</w:t>
      </w:r>
    </w:p>
    <w:p w:rsidR="00F6544C" w:rsidRPr="0048161A" w:rsidRDefault="00AD6571" w:rsidP="00AD6571">
      <w:pPr>
        <w:widowControl w:val="0"/>
        <w:jc w:val="center"/>
        <w:rPr>
          <w:sz w:val="22"/>
          <w:szCs w:val="22"/>
        </w:rPr>
      </w:pPr>
      <w:r w:rsidRPr="00AD6571">
        <w:rPr>
          <w:sz w:val="22"/>
          <w:szCs w:val="22"/>
        </w:rPr>
        <w:t>National Aeronautics and Space Administration (NASA)</w:t>
      </w:r>
      <w:r>
        <w:rPr>
          <w:sz w:val="22"/>
          <w:szCs w:val="22"/>
        </w:rPr>
        <w:t xml:space="preserve"> </w:t>
      </w:r>
      <w:r w:rsidRPr="00AD6571">
        <w:rPr>
          <w:sz w:val="22"/>
          <w:szCs w:val="22"/>
        </w:rPr>
        <w:t>Kennedy Space Center (KSC)</w:t>
      </w:r>
    </w:p>
    <w:p w:rsidR="00F6544C" w:rsidRPr="00245C25" w:rsidRDefault="00AD6571" w:rsidP="00245C25">
      <w:pPr>
        <w:widowControl w:val="0"/>
        <w:jc w:val="center"/>
        <w:rPr>
          <w:sz w:val="22"/>
          <w:szCs w:val="22"/>
        </w:rPr>
      </w:pPr>
      <w:r>
        <w:rPr>
          <w:sz w:val="22"/>
          <w:szCs w:val="22"/>
        </w:rPr>
        <w:t>Brevard</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Default="007C59C3" w:rsidP="00B049C0">
      <w:pPr>
        <w:spacing w:before="240" w:after="120"/>
        <w:contextualSpacing/>
        <w:rPr>
          <w:sz w:val="22"/>
          <w:szCs w:val="22"/>
        </w:rPr>
      </w:pPr>
      <w:r w:rsidRPr="009A5EC0">
        <w:rPr>
          <w:b/>
          <w:sz w:val="22"/>
          <w:szCs w:val="22"/>
        </w:rPr>
        <w:t>Applicant</w:t>
      </w:r>
      <w:r w:rsidRPr="009A5EC0">
        <w:rPr>
          <w:sz w:val="22"/>
          <w:szCs w:val="22"/>
        </w:rPr>
        <w:t xml:space="preserve">:  The applicant for this project is </w:t>
      </w:r>
      <w:r w:rsidR="00B049C0" w:rsidRPr="00A72917">
        <w:rPr>
          <w:sz w:val="22"/>
          <w:szCs w:val="22"/>
        </w:rPr>
        <w:t>National Aeronautics and Space Administration</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B049C0" w:rsidRPr="00B049C0">
        <w:rPr>
          <w:sz w:val="22"/>
          <w:szCs w:val="22"/>
        </w:rPr>
        <w:t>Mr. Kelvin Manning, Associate Director</w:t>
      </w:r>
      <w:r w:rsidR="00B049C0">
        <w:rPr>
          <w:sz w:val="22"/>
          <w:szCs w:val="22"/>
        </w:rPr>
        <w:t xml:space="preserve">, </w:t>
      </w:r>
      <w:r w:rsidR="00B049C0" w:rsidRPr="00B049C0">
        <w:rPr>
          <w:sz w:val="22"/>
          <w:szCs w:val="22"/>
        </w:rPr>
        <w:t>National Aeronautics and Space Administration (NASA)</w:t>
      </w:r>
      <w:r w:rsidR="00B049C0">
        <w:rPr>
          <w:sz w:val="22"/>
          <w:szCs w:val="22"/>
        </w:rPr>
        <w:t xml:space="preserve">, </w:t>
      </w:r>
      <w:r w:rsidR="00B049C0" w:rsidRPr="00B049C0">
        <w:rPr>
          <w:sz w:val="22"/>
          <w:szCs w:val="22"/>
        </w:rPr>
        <w:t>Kennedy Space Center (KSC)</w:t>
      </w:r>
      <w:r w:rsidR="00B049C0">
        <w:rPr>
          <w:sz w:val="22"/>
          <w:szCs w:val="22"/>
        </w:rPr>
        <w:t xml:space="preserve">, </w:t>
      </w:r>
      <w:r w:rsidR="00B049C0" w:rsidRPr="00B049C0">
        <w:rPr>
          <w:sz w:val="22"/>
          <w:szCs w:val="22"/>
        </w:rPr>
        <w:t>Mail Code: AA-B</w:t>
      </w:r>
      <w:r w:rsidR="00B049C0">
        <w:rPr>
          <w:sz w:val="22"/>
          <w:szCs w:val="22"/>
        </w:rPr>
        <w:t xml:space="preserve">, </w:t>
      </w:r>
      <w:r w:rsidR="00B049C0" w:rsidRPr="00B049C0">
        <w:rPr>
          <w:sz w:val="22"/>
          <w:szCs w:val="22"/>
        </w:rPr>
        <w:t>Kennedy Space Center, FL 32899</w:t>
      </w:r>
    </w:p>
    <w:p w:rsidR="00B049C0" w:rsidRPr="00B049C0" w:rsidRDefault="00B049C0" w:rsidP="00B049C0">
      <w:pPr>
        <w:spacing w:before="240" w:after="120"/>
        <w:contextualSpacing/>
        <w:rPr>
          <w:sz w:val="22"/>
          <w:szCs w:val="22"/>
          <w:highlight w:val="yellow"/>
        </w:rPr>
      </w:pP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B049C0" w:rsidRPr="00A72917">
        <w:rPr>
          <w:sz w:val="22"/>
          <w:szCs w:val="22"/>
        </w:rPr>
        <w:t>NASA operates the existing Kennedy Space Center (KSC) Facility, which is located in Brevard County, Florida</w:t>
      </w:r>
      <w:r w:rsidRPr="004357DC">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DE7748">
        <w:rPr>
          <w:sz w:val="22"/>
          <w:szCs w:val="22"/>
        </w:rPr>
        <w:t xml:space="preserve">March </w:t>
      </w:r>
      <w:r w:rsidR="00B049C0">
        <w:rPr>
          <w:sz w:val="22"/>
          <w:szCs w:val="22"/>
        </w:rPr>
        <w:t>2</w:t>
      </w:r>
      <w:r w:rsidR="00DE7748">
        <w:rPr>
          <w:sz w:val="22"/>
          <w:szCs w:val="22"/>
        </w:rPr>
        <w:t>4</w:t>
      </w:r>
      <w:r w:rsidR="0048161A">
        <w:rPr>
          <w:sz w:val="22"/>
          <w:szCs w:val="22"/>
        </w:rPr>
        <w:t>, 201</w:t>
      </w:r>
      <w:r w:rsidR="00DE7748">
        <w:rPr>
          <w:sz w:val="22"/>
          <w:szCs w:val="22"/>
        </w:rPr>
        <w:t>6</w:t>
      </w:r>
      <w:r w:rsidR="007266AD">
        <w:rPr>
          <w:sz w:val="22"/>
          <w:szCs w:val="22"/>
        </w:rPr>
        <w:t xml:space="preserve"> to the Department for </w:t>
      </w:r>
      <w:r w:rsidR="007266AD" w:rsidRPr="0048161A">
        <w:rPr>
          <w:sz w:val="22"/>
          <w:szCs w:val="22"/>
        </w:rPr>
        <w:t>a</w:t>
      </w:r>
      <w:r w:rsidR="007266AD">
        <w:rPr>
          <w:sz w:val="22"/>
          <w:szCs w:val="22"/>
        </w:rPr>
        <w:t xml:space="preserve"> </w:t>
      </w:r>
      <w:r w:rsidR="002E2563" w:rsidRPr="002E2563">
        <w:rPr>
          <w:sz w:val="22"/>
          <w:szCs w:val="22"/>
        </w:rPr>
        <w:t xml:space="preserve">Title V air operation permit </w:t>
      </w:r>
      <w:r w:rsidR="002E2563" w:rsidRPr="0048161A">
        <w:rPr>
          <w:sz w:val="22"/>
          <w:szCs w:val="22"/>
        </w:rPr>
        <w:t>re</w:t>
      </w:r>
      <w:r w:rsidR="00B049C0">
        <w:rPr>
          <w:sz w:val="22"/>
          <w:szCs w:val="22"/>
        </w:rPr>
        <w:t xml:space="preserve">vision </w:t>
      </w:r>
      <w:r w:rsidR="002B6A2B">
        <w:rPr>
          <w:sz w:val="22"/>
          <w:szCs w:val="22"/>
        </w:rPr>
        <w:t xml:space="preserve"> </w:t>
      </w:r>
      <w:r w:rsidR="00B049C0">
        <w:rPr>
          <w:sz w:val="22"/>
          <w:szCs w:val="22"/>
        </w:rPr>
        <w:t xml:space="preserve"> </w:t>
      </w:r>
      <w:r w:rsidR="002B6A2B" w:rsidRPr="0048161A">
        <w:rPr>
          <w:sz w:val="22"/>
          <w:szCs w:val="22"/>
        </w:rPr>
        <w:t xml:space="preserve">to </w:t>
      </w:r>
      <w:r w:rsidR="00B049C0" w:rsidRPr="00B049C0">
        <w:rPr>
          <w:sz w:val="22"/>
          <w:szCs w:val="22"/>
        </w:rPr>
        <w:t xml:space="preserve">revise Title V air operation permit No. 0090051-028-AV for the above referenced facility </w:t>
      </w:r>
      <w:r w:rsidR="00B049C0">
        <w:rPr>
          <w:sz w:val="22"/>
          <w:szCs w:val="22"/>
        </w:rPr>
        <w:t xml:space="preserve">in order </w:t>
      </w:r>
      <w:r w:rsidR="00B049C0" w:rsidRPr="00B049C0">
        <w:rPr>
          <w:sz w:val="22"/>
          <w:szCs w:val="22"/>
        </w:rPr>
        <w:t>to incorporate conditions of construction Permit 0090051-026-AC.  Permit 0090051-026-AC was issued to the KSC facility to construct and install two new Reciprocating Internal Combustion Engines (RICE) to be located at the Consolidated Data Center at NASA/KSC</w:t>
      </w:r>
      <w:r w:rsidR="00CA295B" w:rsidRPr="00CA295B">
        <w:rPr>
          <w:sz w:val="22"/>
          <w:szCs w:val="22"/>
        </w:rPr>
        <w:t>.</w:t>
      </w:r>
      <w:r w:rsidR="004F1D09">
        <w:rPr>
          <w:sz w:val="22"/>
          <w:szCs w:val="22"/>
        </w:rPr>
        <w:t xml:space="preserve">  </w:t>
      </w:r>
      <w:r w:rsidR="004F1D09" w:rsidRPr="004F1D09">
        <w:rPr>
          <w:sz w:val="22"/>
          <w:szCs w:val="22"/>
        </w:rPr>
        <w:t>Some permit conditions have been revised to reflect new Title V permit language.</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B75CD5" w:rsidRPr="00245C25">
        <w:rPr>
          <w:sz w:val="22"/>
          <w:szCs w:val="22"/>
        </w:rPr>
        <w:t>The Permitting Authority responsible for making a permit determination for this project</w:t>
      </w:r>
      <w:r w:rsidR="00B75CD5">
        <w:rPr>
          <w:sz w:val="22"/>
          <w:szCs w:val="22"/>
        </w:rPr>
        <w:t xml:space="preserve"> is the </w:t>
      </w:r>
      <w:r w:rsidR="00B75CD5" w:rsidRPr="00B04B2E">
        <w:rPr>
          <w:sz w:val="22"/>
          <w:szCs w:val="22"/>
        </w:rPr>
        <w:t>Department of Environmental Protection’s Permitting and Waste Cleanup Programs in the Central District Office.  The Permitting Authority’s physical address is: 3319 Maguire Blvd., Ste. 232, O</w:t>
      </w:r>
      <w:r w:rsidR="00B75CD5">
        <w:rPr>
          <w:sz w:val="22"/>
          <w:szCs w:val="22"/>
        </w:rPr>
        <w:t xml:space="preserve">rlando, Florida  32803-3767.  </w:t>
      </w:r>
      <w:r w:rsidR="00B75CD5" w:rsidRPr="00B04B2E">
        <w:rPr>
          <w:sz w:val="22"/>
          <w:szCs w:val="22"/>
        </w:rPr>
        <w:t>The Permitting A</w:t>
      </w:r>
      <w:r w:rsidR="00B75CD5">
        <w:rPr>
          <w:sz w:val="22"/>
          <w:szCs w:val="22"/>
        </w:rPr>
        <w:t xml:space="preserve">uthority’s mailing address is: </w:t>
      </w:r>
      <w:r w:rsidR="00B75CD5" w:rsidRPr="00B04B2E">
        <w:rPr>
          <w:sz w:val="22"/>
          <w:szCs w:val="22"/>
        </w:rPr>
        <w:t xml:space="preserve">3319 Maguire Blvd., Ste. 232, Orlando, Florida  32803-3767.  The Permitting Authority’s telephone number is </w:t>
      </w:r>
      <w:r w:rsidR="00B75CD5">
        <w:rPr>
          <w:sz w:val="22"/>
          <w:szCs w:val="22"/>
        </w:rPr>
        <w:t xml:space="preserve">(407) </w:t>
      </w:r>
      <w:r w:rsidR="00B75CD5" w:rsidRPr="00B04B2E">
        <w:rPr>
          <w:sz w:val="22"/>
          <w:szCs w:val="22"/>
        </w:rPr>
        <w:t>897-4100.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CA295B">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266AD">
        <w:rPr>
          <w:sz w:val="22"/>
          <w:szCs w:val="22"/>
        </w:rPr>
        <w:t xml:space="preserve">issue </w:t>
      </w:r>
      <w:r w:rsidRPr="00CA295B">
        <w:rPr>
          <w:sz w:val="22"/>
          <w:szCs w:val="22"/>
        </w:rPr>
        <w:t>a</w:t>
      </w:r>
      <w:r w:rsidR="007266AD" w:rsidRPr="00CA295B">
        <w:rPr>
          <w:sz w:val="22"/>
          <w:szCs w:val="22"/>
        </w:rPr>
        <w:t xml:space="preserve"> </w:t>
      </w:r>
      <w:r w:rsidRPr="00CA295B">
        <w:rPr>
          <w:sz w:val="22"/>
          <w:szCs w:val="22"/>
        </w:rPr>
        <w:t>renewed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sidRPr="00CA295B">
        <w:rPr>
          <w:sz w:val="22"/>
          <w:szCs w:val="22"/>
        </w:rPr>
        <w:t>proposed permit and subsequent</w:t>
      </w:r>
      <w:r w:rsidRPr="007333A8">
        <w:rPr>
          <w:sz w:val="22"/>
          <w:szCs w:val="22"/>
        </w:rPr>
        <w:t xml:space="preserve">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w:t>
      </w:r>
      <w:r w:rsidRPr="00CA295B">
        <w:rPr>
          <w:sz w:val="22"/>
          <w:szCs w:val="22"/>
        </w:rPr>
        <w: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CA295B">
        <w:rPr>
          <w:sz w:val="22"/>
          <w:szCs w:val="22"/>
        </w:rPr>
        <w: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w:t>
      </w:r>
      <w:r w:rsidRPr="008B5B22">
        <w:rPr>
          <w:sz w:val="22"/>
          <w:szCs w:val="22"/>
        </w:rPr>
        <w:lastRenderedPageBreak/>
        <w:t xml:space="preserve">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w:t>
      </w:r>
      <w:r w:rsidRPr="00CA295B">
        <w:rPr>
          <w:sz w:val="22"/>
          <w:szCs w:val="22"/>
        </w:rPr>
        <w:t>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Pr="00B75CD5">
        <w:rPr>
          <w:sz w:val="22"/>
          <w:szCs w:val="22"/>
        </w:rPr>
        <w:t xml:space="preserve">Agency Clerk in the Office of General Counsel, 3900 Commonwealth Boulevard, MS 35, Tallahassee, Florida 32399-3000, </w:t>
      </w:r>
      <w:r w:rsidR="00D434C5" w:rsidRPr="00B75CD5">
        <w:rPr>
          <w:b/>
          <w:sz w:val="22"/>
          <w:szCs w:val="22"/>
        </w:rPr>
        <w:t>Agency_Clerk@dep.state.fl.us</w:t>
      </w:r>
      <w:r w:rsidRPr="00DB04DD">
        <w:rPr>
          <w:sz w:val="22"/>
          <w:szCs w:val="22"/>
        </w:rPr>
        <w:t>, before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CA295B">
        <w:rPr>
          <w:b/>
          <w:sz w:val="22"/>
          <w:szCs w:val="22"/>
        </w:rPr>
        <w:t>EPA Review</w:t>
      </w:r>
      <w:r w:rsidRPr="00CA295B">
        <w:rPr>
          <w:sz w:val="22"/>
          <w:szCs w:val="22"/>
        </w:rPr>
        <w:t>: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00FC0C04" w:rsidRPr="00CA295B">
        <w:rPr>
          <w:sz w:val="22"/>
          <w:szCs w:val="22"/>
        </w:rPr>
        <w:t xml:space="preserve"> </w:t>
      </w:r>
      <w:r w:rsidRPr="00CA295B">
        <w:rPr>
          <w:sz w:val="22"/>
          <w:szCs w:val="22"/>
        </w:rPr>
        <w:t xml:space="preserve"> </w:t>
      </w:r>
      <w:hyperlink r:id="rId8" w:history="1">
        <w:r w:rsidR="00FC0C04" w:rsidRPr="00CA295B">
          <w:rPr>
            <w:rStyle w:val="Hyperlink"/>
            <w:sz w:val="22"/>
            <w:szCs w:val="22"/>
          </w:rPr>
          <w:t>Oquendo.ana@epa.gov</w:t>
        </w:r>
      </w:hyperlink>
      <w:r w:rsidR="00FC0C04" w:rsidRPr="00CA295B">
        <w:rPr>
          <w:sz w:val="22"/>
          <w:szCs w:val="22"/>
        </w:rPr>
        <w:t xml:space="preserve"> </w:t>
      </w:r>
      <w:r w:rsidRPr="00CA295B">
        <w:rPr>
          <w:sz w:val="22"/>
          <w:szCs w:val="22"/>
        </w:rPr>
        <w:t xml:space="preserve">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w:t>
      </w:r>
      <w:r w:rsidRPr="00CA295B">
        <w:rPr>
          <w:sz w:val="22"/>
          <w:szCs w:val="22"/>
        </w:rPr>
        <w:lastRenderedPageBreak/>
        <w:t xml:space="preserve">this project and the deadline for submitting a citizen petition can be found at the following website address:  </w:t>
      </w:r>
      <w:hyperlink r:id="rId9" w:history="1">
        <w:r w:rsidR="00FC0C04" w:rsidRPr="00CA295B">
          <w:rPr>
            <w:rStyle w:val="Hyperlink"/>
            <w:sz w:val="22"/>
            <w:szCs w:val="22"/>
          </w:rPr>
          <w:t>http://www.epa.gov/region4/air/permits/florida.htm</w:t>
        </w:r>
      </w:hyperlink>
      <w:r w:rsidRPr="00CA295B">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0"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1F51E8"/>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61A"/>
    <w:rsid w:val="00481854"/>
    <w:rsid w:val="00492666"/>
    <w:rsid w:val="004A0829"/>
    <w:rsid w:val="004A78AA"/>
    <w:rsid w:val="004D5407"/>
    <w:rsid w:val="004D5B63"/>
    <w:rsid w:val="004E0E5B"/>
    <w:rsid w:val="004F1D09"/>
    <w:rsid w:val="004F44D4"/>
    <w:rsid w:val="004F4CAF"/>
    <w:rsid w:val="005015DA"/>
    <w:rsid w:val="00507A23"/>
    <w:rsid w:val="00534125"/>
    <w:rsid w:val="005364C1"/>
    <w:rsid w:val="00540139"/>
    <w:rsid w:val="005408D2"/>
    <w:rsid w:val="00547A09"/>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1CBD"/>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266AD"/>
    <w:rsid w:val="007474EE"/>
    <w:rsid w:val="00760CF4"/>
    <w:rsid w:val="007634E3"/>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571"/>
    <w:rsid w:val="00AD69FE"/>
    <w:rsid w:val="00AE2A4E"/>
    <w:rsid w:val="00AF0550"/>
    <w:rsid w:val="00AF1593"/>
    <w:rsid w:val="00B04170"/>
    <w:rsid w:val="00B049C0"/>
    <w:rsid w:val="00B13DB8"/>
    <w:rsid w:val="00B27396"/>
    <w:rsid w:val="00B35EAD"/>
    <w:rsid w:val="00B36CA6"/>
    <w:rsid w:val="00B37A27"/>
    <w:rsid w:val="00B462F0"/>
    <w:rsid w:val="00B5319B"/>
    <w:rsid w:val="00B727B7"/>
    <w:rsid w:val="00B75CD5"/>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1F95"/>
    <w:rsid w:val="00C2293B"/>
    <w:rsid w:val="00C41C36"/>
    <w:rsid w:val="00C42676"/>
    <w:rsid w:val="00C4371E"/>
    <w:rsid w:val="00C66D63"/>
    <w:rsid w:val="00C70F13"/>
    <w:rsid w:val="00C71DD4"/>
    <w:rsid w:val="00C74D77"/>
    <w:rsid w:val="00C822E1"/>
    <w:rsid w:val="00C90B2E"/>
    <w:rsid w:val="00C91956"/>
    <w:rsid w:val="00CA295B"/>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4554B"/>
    <w:rsid w:val="00D567BB"/>
    <w:rsid w:val="00D61D7D"/>
    <w:rsid w:val="00D80036"/>
    <w:rsid w:val="00D8137F"/>
    <w:rsid w:val="00D867A4"/>
    <w:rsid w:val="00D95AB0"/>
    <w:rsid w:val="00DA4C0F"/>
    <w:rsid w:val="00DB04DD"/>
    <w:rsid w:val="00DC22F8"/>
    <w:rsid w:val="00DC3AD5"/>
    <w:rsid w:val="00DC647E"/>
    <w:rsid w:val="00DC6CAD"/>
    <w:rsid w:val="00DD62F2"/>
    <w:rsid w:val="00DE0823"/>
    <w:rsid w:val="00DE271D"/>
    <w:rsid w:val="00DE7748"/>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659C2"/>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1700</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11512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Diaz, Vilmaris</cp:lastModifiedBy>
  <cp:revision>2</cp:revision>
  <cp:lastPrinted>2016-01-22T20:18:00Z</cp:lastPrinted>
  <dcterms:created xsi:type="dcterms:W3CDTF">2016-04-25T20:05:00Z</dcterms:created>
  <dcterms:modified xsi:type="dcterms:W3CDTF">2016-04-25T20:05:00Z</dcterms:modified>
</cp:coreProperties>
</file>